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28"/>
          <w:lang w:val="en-US" w:eastAsia="zh-CN"/>
        </w:rPr>
        <w:t>2017年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28"/>
          <w:lang w:eastAsia="zh-CN"/>
        </w:rPr>
        <w:t>中拉青年科学家交流计划”外方单位推荐函</w:t>
      </w:r>
    </w:p>
    <w:p>
      <w:pPr>
        <w:autoSpaceDE w:val="0"/>
        <w:autoSpaceDN w:val="0"/>
        <w:adjustRightInd w:val="0"/>
        <w:snapToGrid w:val="0"/>
        <w:spacing w:line="440" w:lineRule="exact"/>
        <w:jc w:val="center"/>
        <w:rPr>
          <w:rFonts w:hint="eastAsia"/>
          <w:b/>
          <w:bCs/>
          <w:sz w:val="32"/>
        </w:rPr>
      </w:pPr>
    </w:p>
    <w:p>
      <w:pPr>
        <w:autoSpaceDE w:val="0"/>
        <w:autoSpaceDN w:val="0"/>
        <w:adjustRightInd w:val="0"/>
        <w:snapToGrid w:val="0"/>
        <w:spacing w:line="440" w:lineRule="exact"/>
        <w:jc w:val="center"/>
        <w:rPr>
          <w:rFonts w:hint="eastAsia"/>
          <w:b/>
          <w:bCs/>
          <w:sz w:val="32"/>
        </w:rPr>
      </w:pPr>
    </w:p>
    <w:p>
      <w:pPr>
        <w:autoSpaceDE w:val="0"/>
        <w:autoSpaceDN w:val="0"/>
        <w:adjustRightInd w:val="0"/>
        <w:snapToGrid w:val="0"/>
        <w:spacing w:line="440" w:lineRule="exact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Recommendation Form</w:t>
      </w:r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China-LAC</w:t>
      </w:r>
      <w:r>
        <w:rPr>
          <w:rFonts w:hint="eastAsia"/>
          <w:b/>
          <w:bCs/>
          <w:sz w:val="32"/>
        </w:rPr>
        <w:t xml:space="preserve"> Young Scientist</w:t>
      </w:r>
      <w:r>
        <w:rPr>
          <w:rFonts w:hint="eastAsia"/>
          <w:b/>
          <w:bCs/>
          <w:sz w:val="32"/>
          <w:lang w:val="en-US" w:eastAsia="zh-CN"/>
        </w:rPr>
        <w:t xml:space="preserve"> Exchange</w:t>
      </w:r>
      <w:r>
        <w:rPr>
          <w:rFonts w:hint="eastAsia"/>
          <w:b/>
          <w:bCs/>
          <w:sz w:val="32"/>
        </w:rPr>
        <w:t xml:space="preserve"> Program</w:t>
      </w:r>
    </w:p>
    <w:p>
      <w:pPr>
        <w:autoSpaceDE w:val="0"/>
        <w:autoSpaceDN w:val="0"/>
        <w:adjustRightInd w:val="0"/>
        <w:jc w:val="left"/>
        <w:rPr>
          <w:rFonts w:ascii="Arial" w:hAnsi="Arial" w:eastAsia="FZXH1K--GBK1-0" w:cs="Arial"/>
          <w:i/>
          <w:kern w:val="0"/>
          <w:szCs w:val="21"/>
        </w:rPr>
      </w:pPr>
      <w:r>
        <w:rPr>
          <w:rFonts w:ascii="Arial" w:hAnsi="Arial" w:eastAsia="FZXH1K--GBK1-0" w:cs="Arial"/>
          <w:i/>
          <w:kern w:val="0"/>
          <w:szCs w:val="21"/>
        </w:rPr>
        <w:t xml:space="preserve">Instruction: </w:t>
      </w:r>
    </w:p>
    <w:p>
      <w:pPr>
        <w:autoSpaceDE w:val="0"/>
        <w:autoSpaceDN w:val="0"/>
        <w:adjustRightInd w:val="0"/>
        <w:jc w:val="left"/>
        <w:rPr>
          <w:rFonts w:ascii="Arial" w:hAnsi="Arial" w:eastAsia="FZXH1K--GBK1-0" w:cs="Arial"/>
          <w:i/>
          <w:kern w:val="0"/>
          <w:szCs w:val="21"/>
        </w:rPr>
      </w:pPr>
      <w:r>
        <w:rPr>
          <w:rFonts w:hint="eastAsia" w:ascii="Arial" w:hAnsi="Arial" w:eastAsia="FZXH1K--GBK1-0" w:cs="Arial"/>
          <w:i/>
          <w:kern w:val="0"/>
          <w:szCs w:val="21"/>
          <w:lang w:val="en-US" w:eastAsia="zh-CN"/>
        </w:rPr>
        <w:t>This</w:t>
      </w:r>
      <w:r>
        <w:rPr>
          <w:rFonts w:ascii="Arial" w:hAnsi="Arial" w:eastAsia="FZXH1K--GBK1-0" w:cs="Arial"/>
          <w:i/>
          <w:kern w:val="0"/>
          <w:szCs w:val="21"/>
        </w:rPr>
        <w:t xml:space="preserve"> form should be filled by </w:t>
      </w:r>
      <w:r>
        <w:rPr>
          <w:rFonts w:hint="eastAsia" w:ascii="Arial" w:hAnsi="Arial" w:eastAsia="FZXH1K--GBK1-0" w:cs="Arial"/>
          <w:i/>
          <w:kern w:val="0"/>
          <w:szCs w:val="21"/>
          <w:lang w:val="en-US" w:eastAsia="zh-CN"/>
        </w:rPr>
        <w:t>the organization of the young scientist</w:t>
      </w:r>
      <w:r>
        <w:rPr>
          <w:rFonts w:ascii="Arial" w:hAnsi="Arial" w:eastAsia="FZXH1K--GBK1-0" w:cs="Arial"/>
          <w:i/>
          <w:kern w:val="0"/>
          <w:szCs w:val="21"/>
        </w:rPr>
        <w:t xml:space="preserve"> in typewritten English</w:t>
      </w:r>
      <w:r>
        <w:rPr>
          <w:rFonts w:hint="eastAsia" w:ascii="Arial" w:hAnsi="Arial" w:eastAsia="FZXH1K--GBK1-0" w:cs="Arial"/>
          <w:i/>
          <w:kern w:val="0"/>
          <w:szCs w:val="21"/>
          <w:lang w:val="en-US" w:eastAsia="zh-CN"/>
        </w:rPr>
        <w:t>, to confirm that the scientist is approved by his organization to visit China for joint research collaboration.</w:t>
      </w:r>
    </w:p>
    <w:tbl>
      <w:tblPr>
        <w:tblStyle w:val="5"/>
        <w:tblpPr w:leftFromText="180" w:rightFromText="180" w:vertAnchor="text" w:horzAnchor="page" w:tblpX="1537" w:tblpY="313"/>
        <w:tblOverlap w:val="never"/>
        <w:tblW w:w="9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2375"/>
        <w:gridCol w:w="1485"/>
        <w:gridCol w:w="3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37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新宋体" w:hAnsi="新宋体" w:eastAsia="新宋体" w:cs="Arial"/>
                <w:kern w:val="0"/>
                <w:szCs w:val="21"/>
              </w:rPr>
            </w:pPr>
            <w:r>
              <w:rPr>
                <w:rFonts w:hint="eastAsia" w:ascii="Arial" w:hAnsi="Arial" w:eastAsia="FZXH1K--GBK1-0" w:cs="Arial"/>
                <w:b/>
                <w:kern w:val="0"/>
                <w:szCs w:val="21"/>
              </w:rPr>
              <w:t>Recommendation Form</w:t>
            </w:r>
            <w:r>
              <w:rPr>
                <w:rFonts w:hint="eastAsia" w:ascii="Arial" w:hAnsi="Arial" w:eastAsia="FZXH1K--GBK1-0" w:cs="Arial"/>
                <w:b/>
                <w:kern w:val="0"/>
                <w:szCs w:val="21"/>
                <w:lang w:val="en-US" w:eastAsia="zh-CN"/>
              </w:rPr>
              <w:t xml:space="preserve"> for 2017 China-LAC</w:t>
            </w:r>
            <w:r>
              <w:rPr>
                <w:rFonts w:hint="eastAsia" w:ascii="Arial" w:hAnsi="Arial" w:eastAsia="FZXH1K--GBK1-0" w:cs="Arial"/>
                <w:b/>
                <w:kern w:val="0"/>
                <w:szCs w:val="21"/>
              </w:rPr>
              <w:t xml:space="preserve"> Young Scientist</w:t>
            </w:r>
            <w:r>
              <w:rPr>
                <w:rFonts w:hint="eastAsia" w:ascii="Arial" w:hAnsi="Arial" w:eastAsia="FZXH1K--GBK1-0" w:cs="Arial"/>
                <w:b/>
                <w:kern w:val="0"/>
                <w:szCs w:val="21"/>
                <w:lang w:val="en-US" w:eastAsia="zh-CN"/>
              </w:rPr>
              <w:t xml:space="preserve"> Exchange</w:t>
            </w:r>
            <w:r>
              <w:rPr>
                <w:rFonts w:hint="eastAsia" w:ascii="Arial" w:hAnsi="Arial" w:eastAsia="FZXH1K--GBK1-0" w:cs="Arial"/>
                <w:b/>
                <w:kern w:val="0"/>
                <w:szCs w:val="21"/>
              </w:rPr>
              <w:t xml:space="preserve"> Program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22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FZXH1K--GBK1-0" w:cs="Arial"/>
                <w:kern w:val="0"/>
                <w:szCs w:val="21"/>
              </w:rPr>
            </w:pPr>
            <w:r>
              <w:rPr>
                <w:rFonts w:ascii="Arial" w:hAnsi="Arial" w:eastAsia="FZXH1K--GBK1-0" w:cs="Arial"/>
                <w:kern w:val="0"/>
                <w:szCs w:val="21"/>
              </w:rPr>
              <w:t>Country</w:t>
            </w:r>
          </w:p>
        </w:tc>
        <w:tc>
          <w:tcPr>
            <w:tcW w:w="237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新宋体" w:hAnsi="新宋体" w:eastAsia="新宋体" w:cs="Arial"/>
                <w:kern w:val="0"/>
                <w:szCs w:val="21"/>
              </w:rPr>
            </w:pPr>
            <w:r>
              <w:rPr>
                <w:rFonts w:hint="eastAsia" w:ascii="Arial" w:hAnsi="Arial" w:eastAsia="FZXH1K--GBK1-0" w:cs="Arial"/>
                <w:kern w:val="0"/>
                <w:szCs w:val="21"/>
              </w:rPr>
              <w:t>Organization</w:t>
            </w:r>
          </w:p>
        </w:tc>
        <w:tc>
          <w:tcPr>
            <w:tcW w:w="323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8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  <w:r>
              <w:rPr>
                <w:rFonts w:ascii="Arial" w:hAnsi="Arial" w:eastAsia="FZXH1K--GBK1-0" w:cs="Arial"/>
                <w:kern w:val="0"/>
                <w:szCs w:val="21"/>
              </w:rPr>
              <w:t>Name and title of the</w:t>
            </w:r>
          </w:p>
          <w:p>
            <w:pPr>
              <w:autoSpaceDE w:val="0"/>
              <w:autoSpaceDN w:val="0"/>
              <w:adjustRightInd w:val="0"/>
              <w:rPr>
                <w:rFonts w:ascii="新宋体" w:hAnsi="新宋体" w:eastAsia="新宋体" w:cs="Arial"/>
                <w:kern w:val="0"/>
                <w:szCs w:val="21"/>
              </w:rPr>
            </w:pPr>
            <w:r>
              <w:rPr>
                <w:rFonts w:ascii="Arial" w:hAnsi="Arial" w:eastAsia="FZXH1K--GBK1-0" w:cs="Arial"/>
                <w:kern w:val="0"/>
                <w:szCs w:val="21"/>
              </w:rPr>
              <w:t>contact person</w:t>
            </w:r>
          </w:p>
        </w:tc>
        <w:tc>
          <w:tcPr>
            <w:tcW w:w="2375" w:type="dxa"/>
            <w:vMerge w:val="restart"/>
            <w:vAlign w:val="center"/>
          </w:tcPr>
          <w:p>
            <w:pPr>
              <w:widowControl/>
              <w:rPr>
                <w:rFonts w:ascii="Arial" w:hAnsi="Arial" w:eastAsia="FZXH1K--GBK1-0" w:cs="Arial"/>
                <w:kern w:val="0"/>
                <w:szCs w:val="21"/>
              </w:rPr>
            </w:pPr>
          </w:p>
          <w:p>
            <w:pPr>
              <w:widowControl/>
              <w:rPr>
                <w:rFonts w:ascii="Arial" w:hAnsi="Arial" w:eastAsia="FZXH1K--GBK1-0" w:cs="Arial"/>
                <w:kern w:val="0"/>
                <w:szCs w:val="21"/>
              </w:rPr>
            </w:pPr>
          </w:p>
          <w:p>
            <w:pPr>
              <w:widowControl/>
              <w:rPr>
                <w:rFonts w:ascii="Arial" w:hAnsi="Arial" w:eastAsia="FZXH1K--GBK1-0" w:cs="Arial"/>
                <w:kern w:val="0"/>
                <w:szCs w:val="21"/>
              </w:rPr>
            </w:pPr>
          </w:p>
          <w:p>
            <w:pPr>
              <w:widowControl/>
              <w:rPr>
                <w:rFonts w:ascii="Arial" w:hAnsi="Arial" w:eastAsia="FZXH1K--GBK1-0" w:cs="Arial"/>
                <w:kern w:val="0"/>
                <w:szCs w:val="21"/>
              </w:rPr>
            </w:pPr>
          </w:p>
          <w:p>
            <w:pPr>
              <w:widowControl/>
              <w:rPr>
                <w:rFonts w:ascii="Arial" w:hAnsi="Arial" w:eastAsia="FZXH1K--GBK1-0" w:cs="Arial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  <w:r>
              <w:rPr>
                <w:rFonts w:ascii="Arial" w:hAnsi="Arial" w:eastAsia="FZXH1K--GBK1-0" w:cs="Arial"/>
                <w:kern w:val="0"/>
                <w:szCs w:val="21"/>
              </w:rPr>
              <w:t>Tel</w:t>
            </w:r>
          </w:p>
        </w:tc>
        <w:tc>
          <w:tcPr>
            <w:tcW w:w="323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  <w:r>
              <w:rPr>
                <w:rFonts w:ascii="Arial" w:hAnsi="Arial" w:eastAsia="FZXH1K--GBK1-0" w:cs="Arial"/>
                <w:kern w:val="0"/>
                <w:szCs w:val="21"/>
              </w:rPr>
              <w:t>Fax</w:t>
            </w:r>
          </w:p>
        </w:tc>
        <w:tc>
          <w:tcPr>
            <w:tcW w:w="323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  <w:r>
              <w:rPr>
                <w:rFonts w:ascii="Arial" w:hAnsi="Arial" w:eastAsia="FZXH1K--GBK1-0" w:cs="Arial"/>
                <w:kern w:val="0"/>
                <w:szCs w:val="21"/>
              </w:rPr>
              <w:t>Email</w:t>
            </w:r>
          </w:p>
        </w:tc>
        <w:tc>
          <w:tcPr>
            <w:tcW w:w="323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937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eastAsia="FZXH1K--GBK1-0" w:cs="Arial"/>
                <w:kern w:val="0"/>
                <w:szCs w:val="21"/>
              </w:rPr>
            </w:pPr>
            <w:r>
              <w:rPr>
                <w:rFonts w:ascii="Arial" w:hAnsi="Arial" w:eastAsia="FZXH1K--GBK1-0" w:cs="Arial"/>
                <w:kern w:val="0"/>
                <w:szCs w:val="21"/>
              </w:rPr>
              <w:t xml:space="preserve">The </w:t>
            </w:r>
            <w:r>
              <w:rPr>
                <w:rFonts w:hint="eastAsia" w:ascii="Arial" w:hAnsi="Arial" w:eastAsia="FZXH1K--GBK1-0" w:cs="Arial"/>
                <w:i/>
                <w:iCs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Arial" w:hAnsi="Arial" w:eastAsia="FZXH1K--GBK1-0" w:cs="Arial"/>
                <w:i/>
                <w:iCs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Arial" w:hAnsi="Arial" w:eastAsia="FZXH1K--GBK1-0" w:cs="Arial"/>
                <w:i/>
                <w:iCs/>
                <w:kern w:val="0"/>
                <w:szCs w:val="21"/>
                <w:u w:val="single"/>
              </w:rPr>
              <w:t xml:space="preserve">   (</w:t>
            </w:r>
            <w:r>
              <w:rPr>
                <w:rFonts w:hint="eastAsia" w:ascii="Arial" w:hAnsi="Arial" w:eastAsia="FZXH1K--GBK1-0" w:cs="Arial"/>
                <w:i/>
                <w:iCs/>
                <w:kern w:val="0"/>
                <w:szCs w:val="21"/>
                <w:u w:val="single"/>
                <w:lang w:val="en-US" w:eastAsia="zh-CN"/>
              </w:rPr>
              <w:t>Applicant</w:t>
            </w:r>
            <w:r>
              <w:rPr>
                <w:rFonts w:hint="default" w:ascii="Arial" w:hAnsi="Arial" w:eastAsia="FZXH1K--GBK1-0" w:cs="Arial"/>
                <w:i/>
                <w:iCs/>
                <w:kern w:val="0"/>
                <w:szCs w:val="21"/>
                <w:u w:val="single"/>
                <w:lang w:val="en-US" w:eastAsia="zh-CN"/>
              </w:rPr>
              <w:t>’</w:t>
            </w:r>
            <w:r>
              <w:rPr>
                <w:rFonts w:hint="eastAsia" w:ascii="Arial" w:hAnsi="Arial" w:eastAsia="FZXH1K--GBK1-0" w:cs="Arial"/>
                <w:i/>
                <w:iCs/>
                <w:kern w:val="0"/>
                <w:szCs w:val="21"/>
                <w:u w:val="single"/>
                <w:lang w:val="en-US" w:eastAsia="zh-CN"/>
              </w:rPr>
              <w:t>s organization</w:t>
            </w:r>
            <w:r>
              <w:rPr>
                <w:rFonts w:hint="eastAsia" w:ascii="Arial" w:hAnsi="Arial" w:eastAsia="FZXH1K--GBK1-0" w:cs="Arial"/>
                <w:i/>
                <w:iCs/>
                <w:kern w:val="0"/>
                <w:szCs w:val="21"/>
                <w:u w:val="single"/>
              </w:rPr>
              <w:t xml:space="preserve">) </w:t>
            </w:r>
            <w:r>
              <w:rPr>
                <w:rFonts w:ascii="Arial" w:hAnsi="Arial" w:eastAsia="FZXH1K--GBK1-0" w:cs="Arial"/>
                <w:kern w:val="0"/>
                <w:szCs w:val="21"/>
              </w:rPr>
              <w:t xml:space="preserve"> of __</w:t>
            </w:r>
            <w:r>
              <w:rPr>
                <w:rFonts w:ascii="Arial" w:hAnsi="Arial" w:eastAsia="FZXH1K--GBK1-0" w:cs="Arial"/>
                <w:kern w:val="0"/>
                <w:szCs w:val="21"/>
                <w:u w:val="single"/>
              </w:rPr>
              <w:t>_</w:t>
            </w:r>
            <w:r>
              <w:rPr>
                <w:rFonts w:hint="eastAsia" w:ascii="Arial" w:hAnsi="Arial" w:eastAsia="FZXH1K--GBK1-0" w:cs="Arial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Arial" w:hAnsi="Arial" w:eastAsia="FZXH1K--GBK1-0" w:cs="Arial"/>
                <w:i/>
                <w:iCs/>
                <w:kern w:val="0"/>
                <w:szCs w:val="21"/>
                <w:u w:val="single"/>
              </w:rPr>
              <w:t>(country name)</w:t>
            </w:r>
            <w:r>
              <w:rPr>
                <w:rFonts w:ascii="Arial" w:hAnsi="Arial" w:eastAsia="FZXH1K--GBK1-0" w:cs="Arial"/>
                <w:kern w:val="0"/>
                <w:szCs w:val="21"/>
              </w:rPr>
              <w:t>_ takes note of this application and hereby recommends</w:t>
            </w:r>
            <w:r>
              <w:rPr>
                <w:rFonts w:ascii="Arial" w:hAnsi="Arial" w:eastAsia="FZXH1K--GBK1-0" w:cs="Arial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Arial" w:hAnsi="Arial" w:eastAsia="FZXH1K--GBK1-0" w:cs="Arial"/>
                <w:kern w:val="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Arial" w:hAnsi="Arial" w:eastAsia="FZXH1K--GBK1-0" w:cs="Arial"/>
                <w:i/>
                <w:iCs/>
                <w:kern w:val="0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Arial" w:hAnsi="Arial" w:eastAsia="FZXH1K--GBK1-0" w:cs="Arial"/>
                <w:i/>
                <w:iCs/>
                <w:kern w:val="0"/>
                <w:szCs w:val="21"/>
                <w:u w:val="single"/>
                <w:lang w:val="en-US" w:eastAsia="zh-CN"/>
              </w:rPr>
              <w:t>name of the applicant)</w:t>
            </w:r>
            <w:r>
              <w:rPr>
                <w:rFonts w:ascii="Arial" w:hAnsi="Arial" w:eastAsia="FZXH1K--GBK1-0" w:cs="Arial"/>
                <w:i/>
                <w:iCs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Arial" w:hAnsi="Arial" w:eastAsia="FZXH1K--GBK1-0" w:cs="Arial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Arial" w:hAnsi="Arial" w:eastAsia="FZXH1K--GBK1-0" w:cs="Arial"/>
                <w:kern w:val="0"/>
                <w:szCs w:val="21"/>
              </w:rPr>
              <w:t xml:space="preserve">to </w:t>
            </w:r>
            <w:r>
              <w:rPr>
                <w:rFonts w:hint="eastAsia" w:ascii="Arial" w:hAnsi="Arial" w:eastAsia="FZXH1K--GBK1-0" w:cs="Arial"/>
                <w:kern w:val="0"/>
                <w:szCs w:val="21"/>
              </w:rPr>
              <w:t xml:space="preserve">participate in </w:t>
            </w:r>
            <w:r>
              <w:rPr>
                <w:rFonts w:ascii="Arial" w:hAnsi="Arial" w:eastAsia="FZXH1K--GBK1-0" w:cs="Arial"/>
                <w:kern w:val="0"/>
                <w:szCs w:val="21"/>
              </w:rPr>
              <w:t>the</w:t>
            </w:r>
            <w:r>
              <w:rPr>
                <w:rFonts w:hint="eastAsia" w:ascii="Arial" w:hAnsi="Arial" w:eastAsia="FZXH1K--GBK1-0" w:cs="Arial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eastAsia="FZXH1K--GBK1-0" w:cs="Arial"/>
                <w:kern w:val="0"/>
                <w:szCs w:val="21"/>
                <w:lang w:val="en-US" w:eastAsia="zh-CN"/>
              </w:rPr>
              <w:t>China-LAC</w:t>
            </w:r>
            <w:r>
              <w:rPr>
                <w:rFonts w:ascii="Arial" w:hAnsi="Arial" w:eastAsia="FZXH1K--GBK1-0" w:cs="Arial"/>
                <w:kern w:val="0"/>
                <w:szCs w:val="21"/>
              </w:rPr>
              <w:t xml:space="preserve"> Young Scientist</w:t>
            </w:r>
            <w:r>
              <w:rPr>
                <w:rFonts w:hint="eastAsia" w:ascii="Arial" w:hAnsi="Arial" w:eastAsia="FZXH1K--GBK1-0" w:cs="Arial"/>
                <w:kern w:val="0"/>
                <w:szCs w:val="21"/>
                <w:lang w:val="en-US" w:eastAsia="zh-CN"/>
              </w:rPr>
              <w:t xml:space="preserve"> Exchange</w:t>
            </w:r>
            <w:r>
              <w:rPr>
                <w:rFonts w:ascii="Arial" w:hAnsi="Arial" w:eastAsia="FZXH1K--GBK1-0" w:cs="Arial"/>
                <w:kern w:val="0"/>
                <w:szCs w:val="21"/>
              </w:rPr>
              <w:t xml:space="preserve"> Program</w:t>
            </w:r>
            <w:r>
              <w:rPr>
                <w:rFonts w:hint="eastAsia" w:ascii="Arial" w:hAnsi="Arial" w:eastAsia="FZXH1K--GBK1-0" w:cs="Arial"/>
                <w:kern w:val="0"/>
                <w:szCs w:val="21"/>
              </w:rPr>
              <w:t xml:space="preserve"> supported by the Ministry of Science and Technology of the People</w:t>
            </w:r>
            <w:r>
              <w:rPr>
                <w:rFonts w:ascii="Arial" w:hAnsi="Arial" w:eastAsia="FZXH1K--GBK1-0" w:cs="Arial"/>
                <w:kern w:val="0"/>
                <w:szCs w:val="21"/>
              </w:rPr>
              <w:t>’</w:t>
            </w:r>
            <w:r>
              <w:rPr>
                <w:rFonts w:hint="eastAsia" w:ascii="Arial" w:hAnsi="Arial" w:eastAsia="FZXH1K--GBK1-0" w:cs="Arial"/>
                <w:kern w:val="0"/>
                <w:szCs w:val="21"/>
              </w:rPr>
              <w:t>s Republic of China</w:t>
            </w:r>
            <w:r>
              <w:rPr>
                <w:rFonts w:ascii="Arial" w:hAnsi="Arial" w:eastAsia="FZXH1K--GBK1-0" w:cs="Arial"/>
                <w:kern w:val="0"/>
                <w:szCs w:val="21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Arial" w:hAnsi="Arial" w:eastAsia="FZXH1K--GBK1-0" w:cs="Arial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Arial" w:hAnsi="Arial" w:eastAsia="FZXH1K--GBK1-0" w:cs="Arial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Arial" w:hAnsi="Arial" w:eastAsia="FZXH1K--GBK1-0" w:cs="Arial"/>
                <w:kern w:val="0"/>
                <w:szCs w:val="21"/>
              </w:rPr>
            </w:pPr>
            <w:r>
              <w:rPr>
                <w:rFonts w:ascii="Arial" w:hAnsi="Arial" w:eastAsia="FZXH1K--GBK1-0" w:cs="Arial"/>
                <w:kern w:val="0"/>
                <w:szCs w:val="21"/>
              </w:rPr>
              <w:t>Signature: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Arial" w:hAnsi="Arial" w:eastAsia="FZXH1K--GBK1-0" w:cs="Arial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Arial" w:hAnsi="Arial" w:eastAsia="FZXH1K--GBK1-0" w:cs="Arial"/>
                <w:kern w:val="0"/>
                <w:szCs w:val="21"/>
              </w:rPr>
            </w:pPr>
            <w:r>
              <w:rPr>
                <w:rFonts w:ascii="Arial" w:hAnsi="Arial" w:eastAsia="FZXH1K--GBK1-0" w:cs="Arial"/>
                <w:kern w:val="0"/>
                <w:szCs w:val="21"/>
              </w:rPr>
              <w:t>Date:</w:t>
            </w:r>
          </w:p>
          <w:p>
            <w:pPr>
              <w:autoSpaceDE w:val="0"/>
              <w:autoSpaceDN w:val="0"/>
              <w:adjustRightInd w:val="0"/>
              <w:ind w:right="420"/>
              <w:jc w:val="right"/>
              <w:rPr>
                <w:rFonts w:hint="eastAsia" w:ascii="新宋体" w:hAnsi="新宋体" w:eastAsia="新宋体" w:cs="Arial"/>
                <w:kern w:val="0"/>
                <w:szCs w:val="21"/>
              </w:rPr>
            </w:pPr>
            <w:r>
              <w:rPr>
                <w:rFonts w:ascii="Arial" w:hAnsi="Arial" w:eastAsia="FZXH1K--GBK1-0" w:cs="Arial"/>
                <w:kern w:val="0"/>
                <w:szCs w:val="21"/>
              </w:rPr>
              <w:t>(With official stamp )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86"/>
    <w:family w:val="decorative"/>
    <w:pitch w:val="default"/>
    <w:sig w:usb0="E0002AFF" w:usb1="C0007843" w:usb2="00000009" w:usb3="00000000" w:csb0="400001FF" w:csb1="FFFF0000"/>
  </w:font>
  <w:font w:name="幼圆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MS PMincho">
    <w:panose1 w:val="02020600040205080304"/>
    <w:charset w:val="80"/>
    <w:family w:val="modern"/>
    <w:pitch w:val="default"/>
    <w:sig w:usb0="E00002FF" w:usb1="6AC7FDFB" w:usb2="00000012" w:usb3="00000000" w:csb0="4002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FZXH1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A3DFF"/>
    <w:rsid w:val="11504601"/>
    <w:rsid w:val="302677F0"/>
    <w:rsid w:val="30BA3DFF"/>
    <w:rsid w:val="42594123"/>
    <w:rsid w:val="59BE6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beforeLines="0" w:beforeAutospacing="0" w:after="36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2"/>
      <w:szCs w:val="2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400" w:lineRule="exact"/>
      <w:outlineLvl w:val="2"/>
    </w:pPr>
    <w:rPr>
      <w:rFonts w:eastAsia="黑体" w:asciiTheme="minorAscii" w:hAnsiTheme="minorAscii"/>
      <w:sz w:val="26"/>
      <w:szCs w:val="2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2017-08-21T07:43:00Z</dcterms:created>
  <dc:creator>lining</dc:creator>
  <cp:lastModifiedBy>lining</cp:lastModifiedBy>
  <dcterms:modified xsi:type="dcterms:W3CDTF">2017-08-21T07:44:56Z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